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478D" w14:textId="77777777" w:rsidR="00351920" w:rsidRPr="00351920" w:rsidRDefault="00351920" w:rsidP="00351920">
      <w:r w:rsidRPr="00351920">
        <w:t>Życie na dziko – Rysie w Polsce</w:t>
      </w:r>
    </w:p>
    <w:p w14:paraId="7AC33932" w14:textId="77777777" w:rsidR="00351920" w:rsidRPr="00351920" w:rsidRDefault="00351920" w:rsidP="00351920">
      <w:pPr>
        <w:sectPr w:rsidR="00351920" w:rsidRPr="00351920" w:rsidSect="00351920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762B0D" w14:textId="77777777" w:rsidR="00351920" w:rsidRPr="00351920" w:rsidRDefault="00351920" w:rsidP="00351920">
      <w:pPr>
        <w:jc w:val="both"/>
      </w:pPr>
      <w:r w:rsidRPr="00351920">
        <w:t>Ryś eurazjatycki (</w:t>
      </w:r>
      <w:proofErr w:type="spellStart"/>
      <w:r w:rsidRPr="00351920">
        <w:t>Lynx</w:t>
      </w:r>
      <w:proofErr w:type="spellEnd"/>
      <w:r w:rsidRPr="00351920">
        <w:t xml:space="preserve"> </w:t>
      </w:r>
      <w:proofErr w:type="spellStart"/>
      <w:r w:rsidRPr="00351920">
        <w:t>lynx</w:t>
      </w:r>
      <w:proofErr w:type="spellEnd"/>
      <w:r w:rsidRPr="00351920">
        <w:t>) należy do ssaków drapieżnych, do rodziny kotowatych. Jest dużym drapieżnikiem o masie ciała sięgającej u dorosłych osobników od 15 do 35 kg. W Polsce wyróżnia się dwie populacje: nizinną i karpacką. Rysie nizinne, zamieszkujące północno-wschodnią część kraju, są najczęściej ubarwione jednolicie, ze słabo wyrażoną plamistością futra, a różnej wielkości plamy i cętki są bardziej widoczne tylko na łapach. Z kolei rysie karpackie mają zwykle futro z wyraźnym plamistym wzorem, niekiedy bardzo intensywnym.</w:t>
      </w:r>
    </w:p>
    <w:p w14:paraId="6D295DD0" w14:textId="17797ED8" w:rsidR="00351920" w:rsidRPr="00351920" w:rsidRDefault="00351920" w:rsidP="00351920">
      <w:r w:rsidRPr="00351920">
        <w:br/>
        <w:t>CECHY GATUNKU</w:t>
      </w:r>
      <w:r w:rsidRPr="00351920">
        <w:br/>
      </w:r>
      <w:r w:rsidRPr="00351920">
        <w:br/>
        <w:t>Występowanie</w:t>
      </w:r>
    </w:p>
    <w:p w14:paraId="0B3BBFF2" w14:textId="3FB029DD" w:rsidR="00351920" w:rsidRDefault="00351920" w:rsidP="00351920">
      <w:r w:rsidRPr="00351920">
        <w:t>W Europie ryś występuje wyłącznie w rozległych kompleksach lasów liściastych, mieszanych</w:t>
      </w:r>
      <w:r>
        <w:t xml:space="preserve"> </w:t>
      </w:r>
      <w:r w:rsidRPr="00351920">
        <w:t>i iglastych.  Podstawowym pokarmem tego drapieżnika są dzikie ssaki kopytne. W Polsce rysie żywią się głównie sarnami (ok. 60-70% wszystkich ofiar) i jeleniami (20-30%, prawie wyłącznie cielęta i łanie), natomiast drobniejsze zwierzęta (zające, gryzonie, ptaki) mają niewielki udział w pokarmie rysi. Jeden ryś zabija średnio ponad pięć saren lub jeleni miesięcznie (około 66 sztuk rocznie). Liczna populacja rysi może zatem istotnie ograniczać liczebność saren, a w nieco mniejszym stopniu wpływa na zagęszczenie jeleni. Z populacji jeleni rysie wybierają głównie osobniki młode i o słabej kondycji. Rysie są aktywne najczęściej w nocy, ale samice w okresie wychowywania młodych zwiększają swą aktywność również w dzień.</w:t>
      </w:r>
      <w:r w:rsidRPr="00351920">
        <w:br/>
      </w:r>
      <w:r w:rsidRPr="00351920">
        <w:br/>
        <w:t>Populacja rysi jest zorganizowana w sposób terytorialny, co oznacza, że poszczególne osobniki utrzymują indywidualne areały. Rysie (z wyjątkiem samic mających młode) prowadzą samotny tryb życia. Wymagania przestrzenne tych zwierząt są bardzo duże, np. w Puszczy Białowieskiej do 250 km2 dla samców i 130 km2 dla dorosłych samic. W Karpatach rysie wykorzystują podobne areały osobnicze: około 140 km2 (samce) i 100 km2 (samice).</w:t>
      </w:r>
      <w:r w:rsidRPr="00351920">
        <w:br/>
      </w:r>
      <w:r w:rsidRPr="00351920">
        <w:br/>
        <w:t>Wielkość terytoriów rysi zmienia się w ciągu roku. Najbardziej jest to widoczne u samic, które przez 2 miesiące po urodzeniu młodych wykorzystują zaledwie 10% całkowitej powierzchni swojego rewiru. Areały samców natomiast zwiększają się w okresie rui. Młode (od l do 4 w miocie) rodzą się w maju i pozostają z matką przez 9-10 miesięcy. Niektóre młode rysie (przeważnie samice) mogą pozostawać w okolicy terytorium matki, a inne (zwykle samce) emigrują w poszukiwaniu samodzielnych terytoriów. Największa odległość pokonana przez młodego rysia, jaką odnotowano wśród osobników pochodzących z Puszczy Białowieskiej, wynosiła 130 km. W czasie dalekich wędrówek migracyjnych rysie obierają trasę wiodącą głównie przez tereny zalesione. Mogą przy tym wykorzystywać duże lasy, zakrzaczone doliny rzek czy mniejsze nasadzenia leśne, o ile odległości pomiędzy poszczególnymi fragmentami lasu są niewielkie. Również dorosłe rysie niekiedy migrują na duże odległości, opuszczając zajmowane wcześniej stałe terytoria.</w:t>
      </w:r>
      <w:r w:rsidRPr="00351920">
        <w:br/>
      </w:r>
      <w:r w:rsidRPr="00351920">
        <w:br/>
        <w:t>Wczoraj i przedwczoraj</w:t>
      </w:r>
    </w:p>
    <w:p w14:paraId="2881AE8F" w14:textId="6442E1B1" w:rsidR="00351920" w:rsidRPr="00351920" w:rsidRDefault="00351920" w:rsidP="00351920">
      <w:r w:rsidRPr="00351920">
        <w:t xml:space="preserve">Do okresu średniowiecza ryś był szeroko rozpowszechniony na obecnych ziemiach polskich, a proces szybkiego kurczenia się jego zasięgu nastąpił w ciągu ostatnich 300 lat. W końcu XVIII w. rysie nie występowały już na zachód od Wisły, a pod koniec XIX w. zamieszkiwały tylko Karpaty i Puszczę Białowieską. Na przełomie XIX i XX wieku rysie stwierdzano na całym obszarze polskich Karpat, natomiast nie występowały już na terytorium dzisiejszej północno-wschodniej Polski. Dopiero około 1915 r. zasiedliły ponownie Puszczę Białowieską i szybko wzrosły liczebnie na jej terenie. Ponieważ do 1920 r. rysi poza Puszczą Białowieską nigdzie w tym rejonie nie stwierdzano, przypuszcza się, że </w:t>
      </w:r>
      <w:proofErr w:type="spellStart"/>
      <w:r w:rsidRPr="00351920">
        <w:t>rekolonizacja</w:t>
      </w:r>
      <w:proofErr w:type="spellEnd"/>
      <w:r w:rsidRPr="00351920">
        <w:t xml:space="preserve"> północnej Polski następowała stopniowo z terenów wschodnich.</w:t>
      </w:r>
    </w:p>
    <w:p w14:paraId="12126849" w14:textId="77777777" w:rsidR="00351920" w:rsidRPr="00351920" w:rsidRDefault="00351920" w:rsidP="00351920">
      <w:pPr>
        <w:sectPr w:rsidR="00351920" w:rsidRPr="00351920" w:rsidSect="00351920">
          <w:type w:val="continuous"/>
          <w:pgSz w:w="11906" w:h="16838"/>
          <w:pgMar w:top="1276" w:right="720" w:bottom="720" w:left="720" w:header="708" w:footer="708" w:gutter="0"/>
          <w:cols w:space="495"/>
          <w:docGrid w:linePitch="360"/>
        </w:sectPr>
      </w:pPr>
    </w:p>
    <w:p w14:paraId="6737852B" w14:textId="2D80C271" w:rsidR="00351920" w:rsidRPr="00351920" w:rsidRDefault="00351920" w:rsidP="00351920">
      <w:r w:rsidRPr="00351920">
        <w:br/>
        <w:t xml:space="preserve">Po II wojnie światowej ryś został objęty w Polsce ochroną gatunkową, dzięki której jego liczebność stopniowo rosła. W latach 50. populacja rysi wzrosła na tyle, że stwierdzano ich stałe występowanie również w Puszczach Augustowskiej, </w:t>
      </w:r>
      <w:proofErr w:type="spellStart"/>
      <w:r w:rsidRPr="00351920">
        <w:t>Piskiej</w:t>
      </w:r>
      <w:proofErr w:type="spellEnd"/>
      <w:r w:rsidRPr="00351920">
        <w:t xml:space="preserve"> i Boreckiej. Rosnące zainteresowanie tym gatunkiem ze strony myśliwych sprawiło, że w 1953 r. ryś został ponownie wpisany na listę zwierząt łownych. W latach 60. rysie znów na kilka lat znikły z Puszczy Białowieskiej, głównie za sprawą ich celowego tępienia po stronie białoruskiej. Do początku lat 70. nieliczne osobniki przetrwały w Karpatach oraz w kilku puszczach północno-wschodniej Polski, a następnie ich populacja ponownie zwiększyła zasięg i liczebność. W połowie lat 80. drapieżniki te były obecne we wszystkich dużych kompleksach leśnych Podlasia i Mazur. Jednak od tego momentu populacja rysi na północnym wschodzie kraju zaczęła wyraźnie zmniejszać swój zasięg. Na przełomie lat 80. i 90. rysie znikły najpierw z Lasów Napiwodzko-</w:t>
      </w:r>
      <w:proofErr w:type="spellStart"/>
      <w:r w:rsidRPr="00351920">
        <w:t>Ramuckich</w:t>
      </w:r>
      <w:proofErr w:type="spellEnd"/>
      <w:r w:rsidRPr="00351920">
        <w:t xml:space="preserve">, a następnie z Puszczy </w:t>
      </w:r>
      <w:proofErr w:type="spellStart"/>
      <w:r w:rsidRPr="00351920">
        <w:t>Piskiej</w:t>
      </w:r>
      <w:proofErr w:type="spellEnd"/>
      <w:r w:rsidRPr="00351920">
        <w:t xml:space="preserve">. Przypuszczalnie bezpośrednią </w:t>
      </w:r>
      <w:r w:rsidRPr="00351920">
        <w:lastRenderedPageBreak/>
        <w:t>przyczyną były polowania i nielegalne odstrzały. Ich efekt był jednak pogłębiony przez izolację tych kompleksów leśnych od puszcz położonych przy wschodniej granicy Polski. Okresowo, rysie pojawiały się także w Lasach Sobiborskich i na Roztoczu.</w:t>
      </w:r>
      <w:r w:rsidRPr="00351920">
        <w:br/>
      </w:r>
      <w:r w:rsidRPr="00351920">
        <w:br/>
        <w:t>Natomiast populacja rysia zamieszkująca polskie Karpaty podlegała znacznie mniej dramatycznym zmianom zasięgu i liczebności. Wynikało to z pewnością z mniejszego rozczłonkowania kompleksów leśnych. W Bieszczadach rysie występowały stale, chociaż w stosunkowo niskich zagęszczeniach. Najbardziej na zachód wysunięte stanowiska rysia w Karpatach to Beskid Śląski i Beskid Mały, gdzie pojedyncze osobniki stwierdzono w latach 80. i 90. W Beskidzie Żywieckim w tym samym okresie stwierdzano większą liczbę rysi, a w latach 1986-1994 odstrzelono tam łącznie 12 osobników.</w:t>
      </w:r>
      <w:r w:rsidRPr="00351920">
        <w:br/>
      </w:r>
      <w:r w:rsidRPr="00351920">
        <w:br/>
        <w:t>Teraźniejszość</w:t>
      </w:r>
    </w:p>
    <w:p w14:paraId="57FCBBDB" w14:textId="74D93E68" w:rsidR="00351920" w:rsidRPr="00351920" w:rsidRDefault="00351920" w:rsidP="00351920">
      <w:r w:rsidRPr="00351920">
        <w:t>Prawie połowa polskich rysi żyje w Karpatach i na Pogórzu Karpackim, gdzie naliczono 96 osobników. Jedna </w:t>
      </w:r>
      <w:r w:rsidRPr="00351920">
        <mc:AlternateContent>
          <mc:Choice Requires="wps">
            <w:drawing>
              <wp:anchor distT="0" distB="0" distL="0" distR="0" simplePos="0" relativeHeight="251659264" behindDoc="0" locked="0" layoutInCell="1" allowOverlap="0" wp14:anchorId="7153212E" wp14:editId="1D2CC9B7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Prostokąt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93C8" id="Prostokąt 1" o:spid="_x0000_s1026" alt="Image" style="position:absolute;margin-left:-27.2pt;margin-top:0;width:24pt;height:24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+clnPYBAADTAwAADgAAAAAAAAAAAAAAAAAuAgAAZHJzL2Uy&#10;b0RvYy54bWxQSwECLQAUAAYACAAAACEATKDpLNgAAAADAQAADwAAAAAAAAAAAAAAAABQBAAAZHJz&#10;L2Rvd25yZXYueG1sUEsFBgAAAAAEAAQA8wAAAFU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51920">
        <w:t>trzecia populacji żyje we wschodniej Polsce. W puszczach: Augustowskiej, Białowieskiej, Knyszyńskiej, Mielnickiej i w Kotlinie Biebrzańskiej żyje łącznie 60 rysi. Niewielką populację stwierdzono także na Roztoczu, a pojedyncze osobniki odnotowano na Polesiu Lubelskim.</w:t>
      </w:r>
    </w:p>
    <w:p w14:paraId="12CBA9BF" w14:textId="77777777" w:rsidR="00351920" w:rsidRDefault="00351920" w:rsidP="00351920">
      <w:r w:rsidRPr="00351920">
        <w:t xml:space="preserve">Rysie żyjące w środkowej Polsce pochodzą z programu </w:t>
      </w:r>
      <w:proofErr w:type="spellStart"/>
      <w:r w:rsidRPr="00351920">
        <w:t>reintrodukcji</w:t>
      </w:r>
      <w:proofErr w:type="spellEnd"/>
      <w:r w:rsidRPr="00351920">
        <w:t xml:space="preserve">, prowadzonego przez Kampinoski Park Narodowy w latach 90. W ostatnim okresie liczebność tej </w:t>
      </w:r>
      <w:proofErr w:type="spellStart"/>
      <w:r w:rsidRPr="00351920">
        <w:t>reintrodukowanej</w:t>
      </w:r>
      <w:proofErr w:type="spellEnd"/>
      <w:r w:rsidRPr="00351920">
        <w:t xml:space="preserve"> populacji zwiększyła się i rysie z Kampinosu rozprzestrzeniły się m.in. wzdłuż Wisły do lasów Gostynińsko-Włocławskich.</w:t>
      </w:r>
      <w:r w:rsidRPr="00351920">
        <w:br/>
      </w:r>
    </w:p>
    <w:p w14:paraId="15BF965B" w14:textId="4D3C0654" w:rsidR="00351920" w:rsidRPr="00351920" w:rsidRDefault="00351920" w:rsidP="00351920">
      <w:r w:rsidRPr="00351920">
        <w:t>Do rodzaju rysia (</w:t>
      </w:r>
      <w:proofErr w:type="spellStart"/>
      <w:r w:rsidRPr="00351920">
        <w:t>Lynx</w:t>
      </w:r>
      <w:proofErr w:type="spellEnd"/>
      <w:r w:rsidRPr="00351920">
        <w:t>) należą następujące gatunki:</w:t>
      </w:r>
    </w:p>
    <w:p w14:paraId="71F7D3B5" w14:textId="77777777" w:rsidR="00351920" w:rsidRPr="00351920" w:rsidRDefault="00351920" w:rsidP="00351920">
      <w:proofErr w:type="spellStart"/>
      <w:r w:rsidRPr="00351920">
        <w:t>Lynx</w:t>
      </w:r>
      <w:proofErr w:type="spellEnd"/>
      <w:r w:rsidRPr="00351920">
        <w:t xml:space="preserve"> </w:t>
      </w:r>
      <w:proofErr w:type="spellStart"/>
      <w:r w:rsidRPr="00351920">
        <w:t>canadensis</w:t>
      </w:r>
      <w:proofErr w:type="spellEnd"/>
      <w:r w:rsidRPr="00351920">
        <w:t xml:space="preserve"> – ryś kanadyjski</w:t>
      </w:r>
    </w:p>
    <w:p w14:paraId="4B81BEDD" w14:textId="77777777" w:rsidR="00351920" w:rsidRPr="00351920" w:rsidRDefault="00351920" w:rsidP="00351920">
      <w:proofErr w:type="spellStart"/>
      <w:r w:rsidRPr="00351920">
        <w:t>Lynx</w:t>
      </w:r>
      <w:proofErr w:type="spellEnd"/>
      <w:r w:rsidRPr="00351920">
        <w:t xml:space="preserve"> </w:t>
      </w:r>
      <w:proofErr w:type="spellStart"/>
      <w:r w:rsidRPr="00351920">
        <w:t>lynx</w:t>
      </w:r>
      <w:proofErr w:type="spellEnd"/>
      <w:r w:rsidRPr="00351920">
        <w:t xml:space="preserve"> – ryś euroazjatycki</w:t>
      </w:r>
    </w:p>
    <w:p w14:paraId="4B8404B8" w14:textId="77777777" w:rsidR="00351920" w:rsidRPr="00351920" w:rsidRDefault="00351920" w:rsidP="00351920">
      <w:proofErr w:type="spellStart"/>
      <w:r w:rsidRPr="00351920">
        <w:t>Lynx</w:t>
      </w:r>
      <w:proofErr w:type="spellEnd"/>
      <w:r w:rsidRPr="00351920">
        <w:t xml:space="preserve"> </w:t>
      </w:r>
      <w:proofErr w:type="spellStart"/>
      <w:r w:rsidRPr="00351920">
        <w:t>pardinus</w:t>
      </w:r>
      <w:proofErr w:type="spellEnd"/>
      <w:r w:rsidRPr="00351920">
        <w:t xml:space="preserve"> – ryś iberyjski</w:t>
      </w:r>
    </w:p>
    <w:p w14:paraId="22B5D7EB" w14:textId="77777777" w:rsidR="00351920" w:rsidRPr="00351920" w:rsidRDefault="00351920" w:rsidP="00351920">
      <w:proofErr w:type="spellStart"/>
      <w:r w:rsidRPr="00351920">
        <w:t>Lynx</w:t>
      </w:r>
      <w:proofErr w:type="spellEnd"/>
      <w:r w:rsidRPr="00351920">
        <w:t xml:space="preserve"> </w:t>
      </w:r>
      <w:proofErr w:type="spellStart"/>
      <w:r w:rsidRPr="00351920">
        <w:t>rufus</w:t>
      </w:r>
      <w:proofErr w:type="spellEnd"/>
      <w:r w:rsidRPr="00351920">
        <w:t xml:space="preserve"> – ryś rudy</w:t>
      </w:r>
      <w:r w:rsidRPr="00351920">
        <w:br/>
      </w:r>
    </w:p>
    <w:p w14:paraId="35291A61" w14:textId="2A3BC713" w:rsidR="00351920" w:rsidRPr="00351920" w:rsidRDefault="00351920" w:rsidP="00351920"/>
    <w:p w14:paraId="40174869" w14:textId="77777777" w:rsidR="00351920" w:rsidRPr="00351920" w:rsidRDefault="00351920" w:rsidP="00351920">
      <w:r w:rsidRPr="00351920">
        <w:t>Źródła:</w:t>
      </w:r>
    </w:p>
    <w:p w14:paraId="5841BE6F" w14:textId="77777777" w:rsidR="00351920" w:rsidRPr="00351920" w:rsidRDefault="00351920" w:rsidP="00351920">
      <w:hyperlink r:id="rId9" w:history="1">
        <w:r w:rsidRPr="00351920">
          <w:rPr>
            <w:rStyle w:val="Hipercze"/>
          </w:rPr>
          <w:t>www.dzikiezycie.pl</w:t>
        </w:r>
      </w:hyperlink>
      <w:r w:rsidRPr="00351920">
        <w:t xml:space="preserve"> </w:t>
      </w:r>
    </w:p>
    <w:p w14:paraId="6D337D71" w14:textId="77777777" w:rsidR="00351920" w:rsidRPr="00351920" w:rsidRDefault="00351920" w:rsidP="00351920">
      <w:r w:rsidRPr="00351920">
        <w:t xml:space="preserve">„Dzikie koty w Polsce: Ryś”, </w:t>
      </w:r>
    </w:p>
    <w:p w14:paraId="6B603F13" w14:textId="77777777" w:rsidR="00351920" w:rsidRPr="00351920" w:rsidRDefault="00351920" w:rsidP="00351920">
      <w:r w:rsidRPr="00351920">
        <w:t xml:space="preserve">autor Radosław </w:t>
      </w:r>
      <w:proofErr w:type="spellStart"/>
      <w:r w:rsidRPr="00351920">
        <w:t>Szymczuk</w:t>
      </w:r>
      <w:proofErr w:type="spellEnd"/>
    </w:p>
    <w:p w14:paraId="6660B2D0" w14:textId="77777777" w:rsidR="00351920" w:rsidRPr="00351920" w:rsidRDefault="00351920" w:rsidP="00351920">
      <w:hyperlink r:id="rId10" w:history="1">
        <w:r w:rsidRPr="00351920">
          <w:rPr>
            <w:rStyle w:val="Hipercze"/>
          </w:rPr>
          <w:t>www.zasoby.ekologia.pl</w:t>
        </w:r>
      </w:hyperlink>
    </w:p>
    <w:p w14:paraId="613B175F" w14:textId="77777777" w:rsidR="00351920" w:rsidRDefault="00351920" w:rsidP="00351920">
      <w:hyperlink r:id="rId11" w:history="1">
        <w:r w:rsidRPr="00351920">
          <w:rPr>
            <w:rStyle w:val="Hipercze"/>
          </w:rPr>
          <w:t>www.naukawpolsce.pap.pl</w:t>
        </w:r>
      </w:hyperlink>
      <w:r w:rsidRPr="00351920">
        <w:t xml:space="preserve"> </w:t>
      </w:r>
    </w:p>
    <w:p w14:paraId="26B8B998" w14:textId="178194ED" w:rsidR="00351920" w:rsidRPr="00351920" w:rsidRDefault="00351920" w:rsidP="00351920">
      <w:r w:rsidRPr="00351920">
        <w:t>„Kolejny estoński ryś zamieszkał w Polsce…”</w:t>
      </w:r>
    </w:p>
    <w:p w14:paraId="37EB0672" w14:textId="77777777" w:rsidR="00E06163" w:rsidRPr="00351920" w:rsidRDefault="00E06163" w:rsidP="00351920"/>
    <w:sectPr w:rsidR="00E06163" w:rsidRPr="00351920" w:rsidSect="00351920">
      <w:type w:val="continuous"/>
      <w:pgSz w:w="11906" w:h="16838"/>
      <w:pgMar w:top="1276" w:right="720" w:bottom="1843" w:left="720" w:header="708" w:footer="743" w:gutter="0"/>
      <w:cols w:space="4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D330" w14:textId="77777777" w:rsidR="00E72A12" w:rsidRDefault="00E72A12" w:rsidP="00351920">
      <w:pPr>
        <w:spacing w:after="0" w:line="240" w:lineRule="auto"/>
      </w:pPr>
      <w:r>
        <w:separator/>
      </w:r>
    </w:p>
  </w:endnote>
  <w:endnote w:type="continuationSeparator" w:id="0">
    <w:p w14:paraId="324BA308" w14:textId="77777777" w:rsidR="00E72A12" w:rsidRDefault="00E72A12" w:rsidP="0035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53A8" w14:textId="77777777" w:rsidR="00E72A12" w:rsidRDefault="00E72A12" w:rsidP="00351920">
      <w:pPr>
        <w:spacing w:after="0" w:line="240" w:lineRule="auto"/>
      </w:pPr>
      <w:r>
        <w:separator/>
      </w:r>
    </w:p>
  </w:footnote>
  <w:footnote w:type="continuationSeparator" w:id="0">
    <w:p w14:paraId="47E8AC63" w14:textId="77777777" w:rsidR="00E72A12" w:rsidRDefault="00E72A12" w:rsidP="0035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7DB" w14:textId="77777777" w:rsidR="007D10E1" w:rsidRPr="007D10E1" w:rsidRDefault="00E72A12" w:rsidP="007D10E1">
    <w:pPr>
      <w:pStyle w:val="Nagwek"/>
      <w:jc w:val="center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mso9E2F"/>
      </v:shape>
    </w:pict>
  </w:numPicBullet>
  <w:abstractNum w:abstractNumId="0" w15:restartNumberingAfterBreak="0">
    <w:nsid w:val="519C01F9"/>
    <w:multiLevelType w:val="hybridMultilevel"/>
    <w:tmpl w:val="1C82EDFE"/>
    <w:lvl w:ilvl="0" w:tplc="6D48F0DE">
      <w:start w:val="1"/>
      <w:numFmt w:val="bullet"/>
      <w:pStyle w:val="Styl1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45B2C"/>
    <w:multiLevelType w:val="hybridMultilevel"/>
    <w:tmpl w:val="A342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20"/>
    <w:rsid w:val="00351920"/>
    <w:rsid w:val="006606CB"/>
    <w:rsid w:val="00690F19"/>
    <w:rsid w:val="0097787D"/>
    <w:rsid w:val="00C956FA"/>
    <w:rsid w:val="00DC5A14"/>
    <w:rsid w:val="00E06163"/>
    <w:rsid w:val="00E72A12"/>
    <w:rsid w:val="00F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534E"/>
  <w15:chartTrackingRefBased/>
  <w15:docId w15:val="{D9A71024-6E4C-497D-A13A-5D003F0A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920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9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5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92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5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920"/>
    <w:rPr>
      <w:rFonts w:eastAsiaTheme="minorEastAsia"/>
      <w:sz w:val="21"/>
      <w:szCs w:val="21"/>
    </w:rPr>
  </w:style>
  <w:style w:type="paragraph" w:customStyle="1" w:styleId="wprowadzenie">
    <w:name w:val="wprowadzenie"/>
    <w:basedOn w:val="Normalny"/>
    <w:rsid w:val="0035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35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51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stylM1">
    <w:name w:val="styl M1"/>
    <w:basedOn w:val="NormalnyWeb"/>
    <w:link w:val="stylM1Znak"/>
    <w:qFormat/>
    <w:rsid w:val="00351920"/>
    <w:pPr>
      <w:shd w:val="clear" w:color="auto" w:fill="FFFFFF"/>
      <w:spacing w:before="0" w:beforeAutospacing="0" w:after="210" w:afterAutospacing="0"/>
    </w:pPr>
    <w:rPr>
      <w:rFonts w:asciiTheme="majorHAnsi" w:hAnsiTheme="majorHAnsi" w:cs="Arial"/>
      <w:color w:val="1B1B1B"/>
    </w:rPr>
  </w:style>
  <w:style w:type="paragraph" w:customStyle="1" w:styleId="StylM2">
    <w:name w:val="Styl M2"/>
    <w:basedOn w:val="NormalnyWeb"/>
    <w:link w:val="StylM2Znak"/>
    <w:qFormat/>
    <w:rsid w:val="00351920"/>
    <w:pPr>
      <w:shd w:val="clear" w:color="auto" w:fill="FFFFFF"/>
      <w:spacing w:before="0" w:beforeAutospacing="0" w:after="210" w:afterAutospacing="0"/>
    </w:pPr>
    <w:rPr>
      <w:color w:val="833C0B" w:themeColor="accent2" w:themeShade="80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351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M1Znak">
    <w:name w:val="styl M1 Znak"/>
    <w:basedOn w:val="NormalnyWebZnak"/>
    <w:link w:val="stylM1"/>
    <w:rsid w:val="00351920"/>
    <w:rPr>
      <w:rFonts w:asciiTheme="majorHAnsi" w:eastAsia="Times New Roman" w:hAnsiTheme="majorHAnsi" w:cs="Arial"/>
      <w:color w:val="1B1B1B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351920"/>
    <w:rPr>
      <w:color w:val="0563C1" w:themeColor="hyperlink"/>
      <w:u w:val="single"/>
    </w:rPr>
  </w:style>
  <w:style w:type="character" w:customStyle="1" w:styleId="StylM2Znak">
    <w:name w:val="Styl M2 Znak"/>
    <w:basedOn w:val="NormalnyWebZnak"/>
    <w:link w:val="StylM2"/>
    <w:rsid w:val="00351920"/>
    <w:rPr>
      <w:rFonts w:ascii="Times New Roman" w:eastAsia="Times New Roman" w:hAnsi="Times New Roman" w:cs="Times New Roman"/>
      <w:color w:val="833C0B" w:themeColor="accent2" w:themeShade="80"/>
      <w:sz w:val="24"/>
      <w:szCs w:val="24"/>
      <w:u w:val="single"/>
      <w:shd w:val="clear" w:color="auto" w:fill="FFFFFF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351920"/>
    <w:pPr>
      <w:spacing w:after="0"/>
    </w:pPr>
  </w:style>
  <w:style w:type="paragraph" w:styleId="Akapitzlist">
    <w:name w:val="List Paragraph"/>
    <w:basedOn w:val="Normalny"/>
    <w:uiPriority w:val="34"/>
    <w:qFormat/>
    <w:rsid w:val="00351920"/>
    <w:pPr>
      <w:ind w:left="720"/>
      <w:contextualSpacing/>
    </w:pPr>
  </w:style>
  <w:style w:type="paragraph" w:customStyle="1" w:styleId="Styl1">
    <w:name w:val="Styl1"/>
    <w:basedOn w:val="NormalnyWeb"/>
    <w:link w:val="Styl1Znak"/>
    <w:qFormat/>
    <w:rsid w:val="00351920"/>
    <w:pPr>
      <w:numPr>
        <w:numId w:val="2"/>
      </w:numPr>
      <w:shd w:val="clear" w:color="auto" w:fill="FFFFFF"/>
      <w:spacing w:after="210"/>
    </w:pPr>
    <w:rPr>
      <w:rFonts w:asciiTheme="majorHAnsi" w:hAnsiTheme="majorHAnsi" w:cs="Arial"/>
      <w:color w:val="1B1B1B"/>
    </w:rPr>
  </w:style>
  <w:style w:type="character" w:customStyle="1" w:styleId="Styl1Znak">
    <w:name w:val="Styl1 Znak"/>
    <w:basedOn w:val="NormalnyWebZnak"/>
    <w:link w:val="Styl1"/>
    <w:rsid w:val="00351920"/>
    <w:rPr>
      <w:rFonts w:asciiTheme="majorHAnsi" w:eastAsia="Times New Roman" w:hAnsiTheme="majorHAnsi" w:cs="Arial"/>
      <w:color w:val="1B1B1B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kawpolsce.pa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soby.ekologia.pl" TargetMode="External"/><Relationship Id="rId4" Type="http://schemas.openxmlformats.org/officeDocument/2006/relationships/settings" Target="settings.xml"/><Relationship Id="rId9" Type="http://schemas.openxmlformats.org/officeDocument/2006/relationships/hyperlink" Target="www.dzikiezycie.pl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70B0-12FE-495B-80D4-E637201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Urban</dc:creator>
  <cp:keywords/>
  <dc:description/>
  <cp:lastModifiedBy>Małgorzata Urban</cp:lastModifiedBy>
  <cp:revision>2</cp:revision>
  <dcterms:created xsi:type="dcterms:W3CDTF">2023-12-18T07:37:00Z</dcterms:created>
  <dcterms:modified xsi:type="dcterms:W3CDTF">2023-12-18T07:47:00Z</dcterms:modified>
</cp:coreProperties>
</file>